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eastAsia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32"/>
          <w:szCs w:val="32"/>
        </w:rPr>
        <w:t>第六单元测试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一、我会填.（25分）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把口诀补充完整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四九（    ）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五七（    ）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八八</w:t>
      </w:r>
      <w:r>
        <w:rPr>
          <w:rFonts w:hint="eastAsia" w:ascii="宋体" w:hAnsi="宋体" w:eastAsia="宋体"/>
          <w:szCs w:val="21"/>
        </w:rPr>
        <w:t>（    ）</w:t>
      </w:r>
    </w:p>
    <w:p>
      <w:pPr>
        <w:spacing w:line="300" w:lineRule="auto"/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六七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二十四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六十</w:t>
      </w:r>
      <w:r>
        <w:rPr>
          <w:rFonts w:hint="eastAsia" w:ascii="Times New Roman" w:hAnsi="Times New Roman" w:eastAsia="宋体" w:cs="Times New Roman"/>
          <w:szCs w:val="21"/>
        </w:rPr>
        <w:t>三</w:t>
      </w:r>
    </w:p>
    <w:p>
      <w:pPr>
        <w:spacing w:line="300" w:lineRule="auto"/>
        <w:rPr>
          <w:rFonts w:ascii="宋体" w:hAnsi="宋体" w:eastAsia="宋体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根</w:t>
      </w:r>
      <w:r>
        <w:rPr>
          <w:rFonts w:ascii="宋体" w:hAnsi="宋体" w:eastAsia="宋体" w:cs="Times New Roman"/>
          <w:szCs w:val="21"/>
        </w:rPr>
        <w:t>据“五八四十”写出两</w:t>
      </w:r>
      <w:r>
        <w:rPr>
          <w:rFonts w:ascii="Times New Roman" w:hAnsi="Times New Roman" w:eastAsia="宋体" w:cs="Times New Roman"/>
          <w:szCs w:val="21"/>
        </w:rPr>
        <w:t>道乘法算式是</w:t>
      </w:r>
      <w:r>
        <w:rPr>
          <w:rFonts w:hint="eastAsia" w:ascii="宋体" w:hAnsi="宋体" w:eastAsia="宋体"/>
          <w:szCs w:val="21"/>
        </w:rPr>
        <w:t xml:space="preserve">（   </w:t>
      </w:r>
      <w:r>
        <w:rPr>
          <w:rFonts w:ascii="宋体" w:hAnsi="宋体" w:eastAsia="宋体"/>
          <w:szCs w:val="21"/>
        </w:rPr>
        <w:t xml:space="preserve">        </w:t>
      </w:r>
      <w:r>
        <w:rPr>
          <w:rFonts w:hint="eastAsia" w:ascii="宋体" w:hAnsi="宋体" w:eastAsia="宋体"/>
          <w:szCs w:val="21"/>
        </w:rPr>
        <w:t xml:space="preserve"> ）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hint="eastAsia" w:ascii="宋体" w:hAnsi="宋体" w:eastAsia="宋体"/>
          <w:szCs w:val="21"/>
        </w:rPr>
        <w:t>（        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积是36的乘法算式有</w:t>
      </w:r>
      <w:r>
        <w:rPr>
          <w:rFonts w:hint="eastAsia" w:ascii="宋体" w:hAnsi="宋体" w:eastAsia="宋体"/>
          <w:szCs w:val="21"/>
        </w:rPr>
        <w:t>（            ）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宋体" w:hAnsi="宋体" w:eastAsia="宋体"/>
          <w:szCs w:val="21"/>
        </w:rPr>
        <w:t>（            ）</w:t>
      </w:r>
      <w:r>
        <w:rPr>
          <w:rFonts w:ascii="Times New Roman" w:hAnsi="Times New Roman" w:eastAsia="宋体" w:cs="Times New Roman"/>
          <w:szCs w:val="21"/>
        </w:rPr>
        <w:t>、</w:t>
      </w:r>
      <w:r>
        <w:rPr>
          <w:rFonts w:hint="eastAsia" w:ascii="宋体" w:hAnsi="宋体" w:eastAsia="宋体"/>
          <w:szCs w:val="21"/>
        </w:rPr>
        <w:t>（        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宋体" w:hAnsi="宋体" w:eastAsia="宋体" w:cs="Times New Roman"/>
          <w:szCs w:val="21"/>
        </w:rPr>
        <w:drawing>
          <wp:inline distT="0" distB="0" distL="0" distR="0">
            <wp:extent cx="571500" cy="451485"/>
            <wp:effectExtent l="0" t="0" r="0" b="5715"/>
            <wp:docPr id="4" name="图片 4" descr="D:\91UNDATA\im\215702@nd\Image\0c7aaabf69ce3948601f8bddeca50a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91UNDATA\im\215702@nd\Image\0c7aaabf69ce3948601f8bddeca50a5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143" cy="46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3盘有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个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2250" cy="215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261" cy="2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4盘有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个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8600" cy="22161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687" cy="228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在</w:t>
      </w:r>
      <w:r>
        <w:rPr>
          <w:rFonts w:ascii="宋体" w:hAnsi="宋体" w:eastAsia="宋体"/>
          <w:position w:val="-8"/>
        </w:rPr>
        <w:object>
          <v:shape id="_x0000_i102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里填上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szCs w:val="21"/>
        </w:rPr>
        <w:t>＞</w:t>
      </w:r>
      <w:r>
        <w:rPr>
          <w:rFonts w:ascii="宋体" w:hAnsi="宋体" w:eastAsia="宋体" w:cs="Times New Roman"/>
          <w:szCs w:val="21"/>
        </w:rPr>
        <w:t>”“</w:t>
      </w:r>
      <w:r>
        <w:rPr>
          <w:rFonts w:hint="eastAsia" w:ascii="宋体" w:hAnsi="宋体" w:eastAsia="宋体" w:cs="Times New Roman"/>
          <w:szCs w:val="21"/>
        </w:rPr>
        <w:t>＜</w:t>
      </w:r>
      <w:r>
        <w:rPr>
          <w:rFonts w:ascii="宋体" w:hAnsi="宋体" w:eastAsia="宋体" w:cs="Times New Roman"/>
          <w:szCs w:val="21"/>
        </w:rPr>
        <w:t>”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rFonts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/>
        </w:rPr>
        <w:t>＝</w:t>
      </w:r>
      <w:r>
        <w:rPr>
          <w:rFonts w:ascii="宋体" w:hAnsi="宋体" w:eastAsia="宋体" w:cs="Times New Roman"/>
          <w:szCs w:val="21"/>
        </w:rPr>
        <w:t>”.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position w:val="-8"/>
        </w:rPr>
        <w:object>
          <v:shape id="_x0000_i1026" o:spt="75" type="#_x0000_t75" style="height:14.5pt;width:4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rPr>
          <w:position w:val="-8"/>
        </w:rPr>
        <w:object>
          <v:shape id="_x0000_i1027" o:spt="75" type="#_x0000_t75" style="height:14.5pt;width:10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position w:val="-8"/>
        </w:rPr>
        <w:object>
          <v:shape id="_x0000_i1028" o:spt="75" type="#_x0000_t75" style="height:14.5pt;width:8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ab/>
      </w:r>
      <w:r>
        <w:tab/>
      </w:r>
      <w:r>
        <w:tab/>
      </w:r>
      <w:r>
        <w:rPr>
          <w:position w:val="-8"/>
        </w:rPr>
        <w:object>
          <v:shape id="_x0000_i1029" o:spt="75" type="#_x0000_t75" style="height:14.5pt;width:5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spacing w:line="300" w:lineRule="auto"/>
      </w:pPr>
      <w:r>
        <w:rPr>
          <w:position w:val="-8"/>
        </w:rPr>
        <w:object>
          <v:shape id="_x0000_i1030" o:spt="75" type="#_x0000_t75" style="height:14.5pt;width:42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tab/>
      </w:r>
      <w:r>
        <w:rPr>
          <w:position w:val="-8"/>
        </w:rPr>
        <w:object>
          <v:shape id="_x0000_i1031" o:spt="75" type="#_x0000_t75" style="height:14.5pt;width:66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里最大能填几？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position w:val="-6"/>
        </w:rPr>
        <w:object>
          <v:shape id="_x0000_i1032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宋体" w:hAnsi="宋体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40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宋体" w:hAnsi="宋体" w:eastAsia="宋体"/>
          <w:szCs w:val="21"/>
        </w:rPr>
        <w:t>（    ）</w:t>
      </w:r>
      <w:r>
        <w:rPr>
          <w:position w:val="-6"/>
        </w:rPr>
        <w:object>
          <v:shape id="_x0000_i1033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20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34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（    ）</w:t>
      </w:r>
      <w:r>
        <w:rPr>
          <w:rFonts w:hint="eastAsia" w:ascii="宋体" w:hAnsi="宋体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38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29</w:t>
      </w:r>
      <w:r>
        <w:rPr>
          <w:rFonts w:hint="eastAsia" w:ascii="宋体" w:hAnsi="宋体" w:eastAsia="宋体" w:cs="Times New Roman"/>
          <w:szCs w:val="21"/>
        </w:rPr>
        <w:t>＞</w:t>
      </w:r>
      <w:r>
        <w:rPr>
          <w:rFonts w:hint="eastAsia" w:ascii="宋体" w:hAnsi="宋体" w:eastAsia="宋体"/>
          <w:szCs w:val="21"/>
        </w:rPr>
        <w:t>（    ）</w:t>
      </w:r>
      <w:r>
        <w:rPr>
          <w:position w:val="-6"/>
        </w:rPr>
        <w:object>
          <v:shape id="_x0000_i1035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38</w:t>
      </w:r>
      <w:r>
        <w:rPr>
          <w:rFonts w:hint="eastAsia" w:ascii="宋体" w:hAnsi="宋体" w:eastAsia="宋体" w:cs="Times New Roman"/>
          <w:szCs w:val="21"/>
        </w:rPr>
        <w:t>＞</w:t>
      </w:r>
      <w:r>
        <w:rPr>
          <w:position w:val="-6"/>
        </w:rPr>
        <w:object>
          <v:shape id="_x0000_i1036" o:spt="75" type="#_x0000_t75" style="height:13pt;width:15.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宋体" w:hAnsi="宋体" w:eastAsia="宋体"/>
          <w:szCs w:val="21"/>
        </w:rPr>
        <w:t>（    ）</w:t>
      </w:r>
      <w:r>
        <w:rPr>
          <w:position w:val="-6"/>
        </w:rPr>
        <w:object>
          <v:shape id="_x0000_i1037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80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二、将正确答案的序号填在括号里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bCs/>
          <w:szCs w:val="21"/>
        </w:rPr>
        <w:t>（10分）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下面积是16的算式是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position w:val="-6"/>
        </w:rPr>
        <w:object>
          <v:shape id="_x0000_i1038" o:spt="75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宋体" w:hAnsi="宋体" w:eastAsia="宋体" w:cs="Times New Roman"/>
          <w:szCs w:val="21"/>
        </w:rPr>
        <w:t>.</w:t>
      </w:r>
      <w:r>
        <w:rPr>
          <w:position w:val="-6"/>
        </w:rPr>
        <w:object>
          <v:shape id="_x0000_i1039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宋体" w:hAnsi="宋体" w:eastAsia="宋体" w:cs="Times New Roman"/>
          <w:szCs w:val="21"/>
        </w:rPr>
        <w:t>.</w:t>
      </w:r>
      <w:r>
        <w:rPr>
          <w:position w:val="-6"/>
        </w:rPr>
        <w:object>
          <v:shape id="_x0000_i1040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下面用</w:t>
      </w:r>
      <w:r>
        <w:rPr>
          <w:rFonts w:ascii="宋体" w:hAnsi="宋体" w:eastAsia="宋体" w:cs="Times New Roman"/>
          <w:szCs w:val="21"/>
        </w:rPr>
        <w:t>到“五九四十五”这句</w:t>
      </w:r>
      <w:r>
        <w:rPr>
          <w:rFonts w:ascii="Times New Roman" w:hAnsi="Times New Roman" w:eastAsia="宋体" w:cs="Times New Roman"/>
          <w:szCs w:val="21"/>
        </w:rPr>
        <w:t>口诀的算式是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position w:val="-6"/>
        </w:rPr>
        <w:object>
          <v:shape id="_x0000_i1041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宋体" w:hAnsi="宋体" w:eastAsia="宋体" w:cs="Times New Roman"/>
          <w:szCs w:val="21"/>
        </w:rPr>
        <w:t>.</w:t>
      </w:r>
      <w:r>
        <w:rPr>
          <w:position w:val="-6"/>
        </w:rPr>
        <w:object>
          <v:shape id="_x0000_i1042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宋体" w:hAnsi="宋体" w:eastAsia="宋体" w:cs="Times New Roman"/>
          <w:szCs w:val="21"/>
        </w:rPr>
        <w:t>.</w:t>
      </w:r>
      <w:r>
        <w:rPr>
          <w:position w:val="-6"/>
        </w:rPr>
        <w:object>
          <v:shape id="_x0000_i1043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两个乘数都是8，积是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16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24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64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t xml:space="preserve"> </w:t>
      </w:r>
      <w:r>
        <w:rPr>
          <w:position w:val="-6"/>
        </w:rPr>
        <w:object>
          <v:shape id="_x0000_i1044" o:spt="75" type="#_x0000_t75" style="height:13pt;width:8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等于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36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30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42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5个星期共</w:t>
      </w:r>
      <w:r>
        <w:rPr>
          <w:rFonts w:hint="eastAsia" w:ascii="宋体" w:hAnsi="宋体" w:eastAsia="宋体"/>
          <w:szCs w:val="21"/>
        </w:rPr>
        <w:t>（    ）</w:t>
      </w:r>
      <w:r>
        <w:rPr>
          <w:rFonts w:ascii="Times New Roman" w:hAnsi="Times New Roman" w:eastAsia="宋体" w:cs="Times New Roman"/>
          <w:szCs w:val="21"/>
        </w:rPr>
        <w:t>天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30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35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42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三、给小狗分骨头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bCs/>
          <w:szCs w:val="21"/>
        </w:rPr>
        <w:t>（填序号）（6分）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drawing>
          <wp:inline distT="0" distB="0" distL="0" distR="0">
            <wp:extent cx="2927350" cy="1564005"/>
            <wp:effectExtent l="0" t="0" r="6350" b="0"/>
            <wp:docPr id="5" name="图片 5" descr="D:\91UNDATA\im\215702@nd\Image\d2ffdd253b3d3de4865a7da87ef005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91UNDATA\im\215702@nd\Image\d2ffdd253b3d3de4865a7da87ef005de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4688" cy="157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四、我会算，瞧我的</w:t>
      </w:r>
      <w:r>
        <w:rPr>
          <w:rFonts w:ascii="宋体" w:hAnsi="宋体" w:eastAsia="宋体" w:cs="Times New Roman"/>
          <w:b/>
          <w:bCs/>
          <w:szCs w:val="21"/>
        </w:rPr>
        <w:t>!</w:t>
      </w:r>
      <w:r>
        <w:rPr>
          <w:rFonts w:ascii="Times New Roman" w:hAnsi="Times New Roman" w:eastAsia="宋体" w:cs="Times New Roman"/>
          <w:b/>
          <w:bCs/>
          <w:szCs w:val="21"/>
        </w:rPr>
        <w:t>（12分）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position w:val="-6"/>
        </w:rPr>
        <w:object>
          <v:shape id="_x0000_i1045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46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47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position w:val="-6"/>
        </w:rPr>
        <w:object>
          <v:shape id="_x0000_i1048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49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50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</w:p>
    <w:p>
      <w:pPr>
        <w:spacing w:line="300" w:lineRule="auto"/>
      </w:pPr>
      <w:r>
        <w:rPr>
          <w:position w:val="-6"/>
        </w:rPr>
        <w:object>
          <v:shape id="_x0000_i1051" o:spt="75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52" o:spt="75" type="#_x0000_t75" style="height:13pt;width:29.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53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</w:p>
    <w:p>
      <w:pPr>
        <w:spacing w:line="300" w:lineRule="auto"/>
      </w:pPr>
      <w:r>
        <w:rPr>
          <w:position w:val="-6"/>
        </w:rPr>
        <w:object>
          <v:shape id="_x0000_i1054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55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ab/>
      </w:r>
      <w:r>
        <w:rPr>
          <w:position w:val="-6"/>
        </w:rPr>
        <w:object>
          <v:shape id="_x0000_i1056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五、看图写算式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bCs/>
          <w:szCs w:val="21"/>
        </w:rPr>
        <w:t>（12分）</w:t>
      </w:r>
    </w:p>
    <w:p>
      <w:pPr>
        <w:spacing w:line="300" w:lineRule="auto"/>
        <w:textAlignment w:val="top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079750" cy="878205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096264" cy="883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一共有多少个气球？</w:t>
      </w:r>
    </w:p>
    <w:p>
      <w:pPr>
        <w:spacing w:line="300" w:lineRule="auto"/>
        <w:ind w:firstLine="210" w:firstLineChars="1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______（    ）______＝______（个）</w:t>
      </w:r>
    </w:p>
    <w:p>
      <w:pPr>
        <w:spacing w:line="300" w:lineRule="auto"/>
        <w:textAlignment w:val="top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432050" cy="1319530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444038" cy="132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firstLine="210" w:firstLineChars="1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______（    ）______＝______（只）</w:t>
      </w:r>
    </w:p>
    <w:p>
      <w:pPr>
        <w:spacing w:line="300" w:lineRule="auto"/>
        <w:textAlignment w:val="top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641600" cy="821055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657127" cy="826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ind w:firstLine="210" w:firstLineChars="10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______（    ）______（    ）______＝______（个）</w:t>
      </w:r>
    </w:p>
    <w:p>
      <w:pPr>
        <w:spacing w:line="30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六、填口诀把故事补充完整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bCs/>
          <w:szCs w:val="21"/>
        </w:rPr>
        <w:t>（9分）</w:t>
      </w:r>
    </w:p>
    <w:p>
      <w:pPr>
        <w:spacing w:line="30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《西游记》讲述了唐僧师徒四人历经</w:t>
      </w:r>
      <w:r>
        <w:rPr>
          <w:rFonts w:hint="eastAsia" w:ascii="宋体" w:hAnsi="宋体" w:eastAsia="宋体"/>
          <w:szCs w:val="21"/>
        </w:rPr>
        <w:t xml:space="preserve">（ </w:t>
      </w:r>
      <w:r>
        <w:rPr>
          <w:rFonts w:ascii="宋体" w:hAnsi="宋体" w:eastAsia="宋体"/>
          <w:szCs w:val="21"/>
        </w:rPr>
        <w:t xml:space="preserve">        </w:t>
      </w:r>
      <w:r>
        <w:rPr>
          <w:rFonts w:hint="eastAsia" w:ascii="宋体" w:hAnsi="宋体" w:eastAsia="宋体"/>
          <w:szCs w:val="21"/>
        </w:rPr>
        <w:t xml:space="preserve">   ）</w:t>
      </w:r>
      <w:r>
        <w:rPr>
          <w:rFonts w:ascii="Times New Roman" w:hAnsi="Times New Roman" w:eastAsia="宋体" w:cs="Times New Roman"/>
          <w:szCs w:val="21"/>
        </w:rPr>
        <w:t>难去西天取经的故事，途中孙悟空施展</w:t>
      </w:r>
      <w:r>
        <w:rPr>
          <w:rFonts w:hint="eastAsia" w:ascii="宋体" w:hAnsi="宋体" w:eastAsia="宋体"/>
          <w:szCs w:val="21"/>
        </w:rPr>
        <w:t xml:space="preserve">（  </w:t>
      </w:r>
      <w:r>
        <w:rPr>
          <w:rFonts w:ascii="宋体" w:hAnsi="宋体" w:eastAsia="宋体"/>
          <w:szCs w:val="21"/>
        </w:rPr>
        <w:t xml:space="preserve">        </w:t>
      </w:r>
      <w:r>
        <w:rPr>
          <w:rFonts w:hint="eastAsia" w:ascii="宋体" w:hAnsi="宋体" w:eastAsia="宋体"/>
          <w:szCs w:val="21"/>
        </w:rPr>
        <w:t xml:space="preserve">  ）</w:t>
      </w:r>
      <w:r>
        <w:rPr>
          <w:rFonts w:ascii="Times New Roman" w:hAnsi="Times New Roman" w:eastAsia="宋体" w:cs="Times New Roman"/>
          <w:szCs w:val="21"/>
        </w:rPr>
        <w:t>般变化，猪八戒拿着九齿钉耙，不管</w:t>
      </w:r>
      <w:r>
        <w:rPr>
          <w:rFonts w:hint="eastAsia" w:ascii="宋体" w:hAnsi="宋体" w:eastAsia="宋体"/>
          <w:szCs w:val="21"/>
        </w:rPr>
        <w:t xml:space="preserve">（    </w:t>
      </w:r>
      <w:r>
        <w:rPr>
          <w:rFonts w:ascii="宋体" w:hAnsi="宋体" w:eastAsia="宋体"/>
          <w:szCs w:val="21"/>
        </w:rPr>
        <w:t xml:space="preserve">        </w:t>
      </w:r>
      <w:r>
        <w:rPr>
          <w:rFonts w:hint="eastAsia" w:ascii="宋体" w:hAnsi="宋体" w:eastAsia="宋体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，把妖怪打得落花流水</w:t>
      </w:r>
      <w:r>
        <w:rPr>
          <w:rFonts w:ascii="宋体" w:hAnsi="宋体" w:eastAsia="宋体" w:cs="Times New Roman"/>
          <w:szCs w:val="21"/>
        </w:rPr>
        <w:t>.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七、解决问题</w:t>
      </w:r>
      <w:r>
        <w:rPr>
          <w:rFonts w:ascii="宋体" w:hAnsi="宋体" w:eastAsia="宋体" w:cs="Times New Roman"/>
          <w:b/>
          <w:szCs w:val="21"/>
        </w:rPr>
        <w:t>.</w:t>
      </w:r>
      <w:r>
        <w:rPr>
          <w:rFonts w:ascii="Times New Roman" w:hAnsi="Times New Roman" w:eastAsia="宋体" w:cs="Times New Roman"/>
          <w:b/>
          <w:szCs w:val="21"/>
        </w:rPr>
        <w:t>（26分）</w:t>
      </w:r>
    </w:p>
    <w:p>
      <w:pPr>
        <w:spacing w:line="30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5盒这样的油画棒里一共有多少支油画棒？（5分）</w:t>
      </w:r>
    </w:p>
    <w:p>
      <w:pPr>
        <w:spacing w:line="300" w:lineRule="auto"/>
        <w:ind w:firstLine="2310" w:firstLineChars="1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447800" cy="660400"/>
            <wp:effectExtent l="0" t="0" r="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447874" cy="660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textAlignment w:val="top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01900" cy="679450"/>
            <wp:effectExtent l="0" t="0" r="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502029" cy="67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（1）买7个文具盒需要多少钱？（5分）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（2）王叔叔要买7支钢笔和1架玩具飞机，一共要花多少钱？（5分）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（3）你还能提出什么数学问题？自己提一提并解答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（5分）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ascii="Times New Roman" w:hAnsi="Times New Roman" w:eastAsia="宋体" w:cs="Times New Roman"/>
          <w:szCs w:val="21"/>
        </w:rPr>
        <w:t>刘老师带8名同学去参观科技馆，带了85元，买门票够吗？（6分）</w:t>
      </w:r>
    </w:p>
    <w:p>
      <w:pPr>
        <w:spacing w:line="300" w:lineRule="auto"/>
        <w:ind w:firstLine="4830" w:firstLineChars="23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1225550" cy="114935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225613" cy="114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br w:type="page"/>
      </w:r>
    </w:p>
    <w:p>
      <w:pPr>
        <w:spacing w:line="300" w:lineRule="auto"/>
        <w:jc w:val="center"/>
        <w:rPr>
          <w:rFonts w:ascii="Times New Roman" w:hAnsi="Times New Roman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第六单元测试</w:t>
      </w:r>
    </w:p>
    <w:p>
      <w:pPr>
        <w:spacing w:after="312" w:afterLines="100" w:line="300" w:lineRule="auto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Times New Roman" w:hAnsi="Times New Roman" w:eastAsia="宋体"/>
          <w:b/>
          <w:sz w:val="32"/>
          <w:szCs w:val="32"/>
        </w:rPr>
        <w:t>答案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三十六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三十五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六十四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四十二 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三八或四六    七九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/>
          <w:szCs w:val="21"/>
        </w:rPr>
        <w:t>【答案】</w:t>
      </w:r>
      <w:r>
        <w:rPr>
          <w:position w:val="-6"/>
        </w:rPr>
        <w:object>
          <v:shape id="_x0000_i1057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8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position w:val="-6"/>
        </w:rPr>
        <w:object>
          <v:shape id="_x0000_i1058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0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/>
          <w:szCs w:val="21"/>
        </w:rPr>
        <w:t>【答案】</w:t>
      </w:r>
      <w:r>
        <w:rPr>
          <w:position w:val="-6"/>
        </w:rPr>
        <w:object>
          <v:shape id="_x0000_i1059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position w:val="-6"/>
        </w:rPr>
        <w:object>
          <v:shape id="_x0000_i1060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position w:val="-6"/>
        </w:rPr>
        <w:object>
          <v:shape id="_x0000_i1061" o:spt="75" type="#_x0000_t75" style="height:13pt;width:23.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4.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27    36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5.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hint="eastAsia" w:ascii="宋体" w:hAnsi="宋体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宋体" w:hAnsi="宋体" w:eastAsia="宋体"/>
        </w:rPr>
        <w:t>＝</w:t>
      </w:r>
    </w:p>
    <w:p>
      <w:pPr>
        <w:spacing w:line="300" w:lineRule="auto"/>
        <w:ind w:firstLine="1050" w:firstLineChars="5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/>
        </w:rPr>
        <w:t>＝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＜</w:t>
      </w:r>
    </w:p>
    <w:p>
      <w:pPr>
        <w:spacing w:line="300" w:lineRule="auto"/>
        <w:ind w:firstLine="1050" w:firstLineChars="5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宋体" w:hAnsi="宋体" w:eastAsia="宋体"/>
        </w:rPr>
        <w:t>＝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7    4    5    3    4    8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二、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B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B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C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A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B</w:t>
      </w:r>
    </w:p>
    <w:p>
      <w:pPr>
        <w:spacing w:line="30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三、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宋体" w:hAnsi="宋体" w:eastAsia="宋体"/>
          <w:szCs w:val="21"/>
        </w:rPr>
        <w:t>③④    ①⑤    ②⑥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四、</w:t>
      </w:r>
      <w:r>
        <w:rPr>
          <w:rFonts w:hint="eastAsia" w:ascii="宋体" w:hAnsi="宋体" w:eastAsia="宋体"/>
          <w:szCs w:val="21"/>
        </w:rPr>
        <w:t>【答案】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18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12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61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24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48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26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42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24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45 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22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61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61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五、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position w:val="-6"/>
        </w:rPr>
        <w:object>
          <v:shape id="_x0000_i1062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8">
            <o:LockedField>false</o:LockedField>
          </o:OLEObject>
        </w:object>
      </w:r>
      <w:r>
        <w:rPr>
          <w:rFonts w:hint="eastAsia" w:ascii="宋体" w:hAnsi="宋体" w:eastAsia="宋体"/>
        </w:rPr>
        <w:t>（个）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position w:val="-6"/>
        </w:rPr>
        <w:object>
          <v:shape id="_x0000_i1063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hint="eastAsia" w:ascii="宋体" w:hAnsi="宋体" w:eastAsia="宋体"/>
        </w:rPr>
        <w:t>（个）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position w:val="-6"/>
        </w:rPr>
        <w:object>
          <v:shape id="_x0000_i1064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hint="eastAsia" w:ascii="宋体" w:hAnsi="宋体" w:eastAsia="宋体"/>
        </w:rPr>
        <w:t>（只）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position w:val="-6"/>
        </w:rPr>
        <w:object>
          <v:shape id="_x0000_i1065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hint="eastAsia" w:ascii="宋体" w:hAnsi="宋体" w:eastAsia="宋体"/>
        </w:rPr>
        <w:t>（只）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position w:val="-6"/>
        </w:rPr>
        <w:object>
          <v:shape id="_x0000_i1066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hint="eastAsia" w:ascii="宋体" w:hAnsi="宋体" w:eastAsia="宋体"/>
        </w:rPr>
        <w:t>（个）</w:t>
      </w:r>
      <w:r>
        <w:rPr>
          <w:rFonts w:ascii="Times New Roman" w:hAnsi="Times New Roman" w:eastAsia="宋体" w:cs="Times New Roman"/>
          <w:szCs w:val="21"/>
        </w:rPr>
        <w:t>或</w:t>
      </w:r>
      <w:r>
        <w:rPr>
          <w:position w:val="-6"/>
        </w:rPr>
        <w:object>
          <v:shape id="_x0000_i1067" o:spt="75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hint="eastAsia" w:ascii="宋体" w:hAnsi="宋体" w:eastAsia="宋体"/>
        </w:rPr>
        <w:t>（个）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六、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九九八十一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八九七十二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三七二十一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七、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position w:val="-6"/>
        </w:rPr>
        <w:object>
          <v:shape id="_x0000_i1068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hint="eastAsia" w:ascii="宋体" w:hAnsi="宋体" w:eastAsia="宋体"/>
        </w:rPr>
        <w:t>（支）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答：5盒这样的油画棒里一共有40支油画棒.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Times New Roman" w:hAnsi="Times New Roman" w:eastAsia="宋体" w:cs="Times New Roman"/>
          <w:szCs w:val="21"/>
        </w:rPr>
        <w:t>（1）</w:t>
      </w:r>
      <w:r>
        <w:rPr>
          <w:position w:val="-6"/>
        </w:rPr>
        <w:object>
          <v:shape id="_x0000_i1069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hint="eastAsia" w:ascii="宋体" w:hAnsi="宋体" w:eastAsia="宋体"/>
        </w:rPr>
        <w:t>（元）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答：买7个文具盒需要63元.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</w:t>
      </w:r>
      <w:r>
        <w:rPr>
          <w:position w:val="-6"/>
        </w:rPr>
        <w:object>
          <v:shape id="_x0000_i1070" o:spt="75" type="#_x0000_t75" style="height:13pt;width:6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hint="eastAsia" w:ascii="宋体" w:hAnsi="宋体" w:eastAsia="宋体"/>
        </w:rPr>
        <w:t>（元）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答：一共要花88元钱.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</w:t>
      </w:r>
      <w:r>
        <w:rPr>
          <w:rFonts w:hint="eastAsia" w:ascii="宋体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答案不唯一</w:t>
      </w:r>
      <w:r>
        <w:rPr>
          <w:rFonts w:hint="eastAsia" w:ascii="宋体" w:hAnsi="宋体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如：买5支钢笔一共需要多少钱</w:t>
      </w:r>
      <w:r>
        <w:rPr>
          <w:rFonts w:hint="eastAsia" w:ascii="Times New Roman" w:hAnsi="Times New Roman" w:eastAsia="宋体" w:cs="Times New Roman"/>
          <w:szCs w:val="21"/>
        </w:rPr>
        <w:t>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position w:val="-6"/>
        </w:rPr>
        <w:object>
          <v:shape id="_x0000_i1071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hint="eastAsia" w:ascii="宋体" w:hAnsi="宋体" w:eastAsia="宋体"/>
        </w:rPr>
        <w:t>（元）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答：买5支钢笔一共需要40元钱.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.</w:t>
      </w:r>
      <w:r>
        <w:rPr>
          <w:rFonts w:hint="eastAsia" w:ascii="宋体" w:hAnsi="宋体" w:eastAsia="宋体"/>
          <w:szCs w:val="21"/>
        </w:rPr>
        <w:t>【答案】</w:t>
      </w:r>
      <w:r>
        <w:rPr>
          <w:position w:val="-6"/>
        </w:rPr>
        <w:object>
          <v:shape id="_x0000_i1072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hint="eastAsia" w:ascii="宋体" w:hAnsi="宋体" w:eastAsia="宋体"/>
        </w:rPr>
        <w:t>（名）</w:t>
      </w:r>
      <w:r>
        <w:rPr>
          <w:position w:val="-6"/>
        </w:rPr>
        <w:object>
          <v:shape id="_x0000_i1073" o:spt="75" type="#_x0000_t75" style="height:13pt;width:4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ascii="宋体" w:hAnsi="宋体" w:eastAsia="宋体"/>
        </w:rPr>
        <w:t>（元）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81元</w:t>
      </w:r>
      <w:r>
        <w:rPr>
          <w:rFonts w:hint="eastAsia" w:ascii="宋体" w:hAnsi="宋体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szCs w:val="21"/>
        </w:rPr>
        <w:t>85元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够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答：买门票够.</w:t>
      </w:r>
    </w:p>
    <w:p>
      <w:pPr>
        <w:spacing w:line="300" w:lineRule="auto"/>
        <w:rPr>
          <w:rFonts w:ascii="Times New Roman" w:hAnsi="Times New Roman" w:eastAsia="宋体" w:cs="Times New Roman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sdt>
      <w:sdtPr>
        <w:id w:val="-420260283"/>
        <w:docPartObj>
          <w:docPartGallery w:val="autotext"/>
        </w:docPartObj>
      </w:sdtPr>
      <w:sdtContent>
        <w:r>
          <w:rPr>
            <w:rFonts w:hint="eastAsia" w:asciiTheme="minorEastAsia" w:hAnsiTheme="minorEastAsia"/>
          </w:rPr>
          <w:t>小学数学 二年级上</w:t>
        </w:r>
        <w:r>
          <w:rPr>
            <w:rFonts w:asciiTheme="minorEastAsia" w:hAnsiTheme="minorEastAsia"/>
          </w:rPr>
          <w:t>册</w:t>
        </w:r>
        <w:r>
          <w:rPr>
            <w:rFonts w:ascii="Times New Roman" w:hAnsi="Times New Roman" w:cs="Times New Roman"/>
            <w:lang w:val="zh-CN"/>
          </w:rPr>
          <w:t xml:space="preserve">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</w:rPr>
          <w:t>3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  <w:lang w:val="zh-CN"/>
          </w:rPr>
          <w:t xml:space="preserve"> /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 xml:space="preserve"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</w:rPr>
          <w:t>3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sdtContent>
    </w:sdt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DA4"/>
    <w:rsid w:val="000E39C9"/>
    <w:rsid w:val="000E7E7D"/>
    <w:rsid w:val="00113E4E"/>
    <w:rsid w:val="00130B27"/>
    <w:rsid w:val="00140B02"/>
    <w:rsid w:val="001410F7"/>
    <w:rsid w:val="001577B5"/>
    <w:rsid w:val="00193172"/>
    <w:rsid w:val="00212DA4"/>
    <w:rsid w:val="002C65AA"/>
    <w:rsid w:val="00323387"/>
    <w:rsid w:val="0032402E"/>
    <w:rsid w:val="0036614E"/>
    <w:rsid w:val="00417DDF"/>
    <w:rsid w:val="004444ED"/>
    <w:rsid w:val="00451C04"/>
    <w:rsid w:val="00453234"/>
    <w:rsid w:val="004C2DD8"/>
    <w:rsid w:val="00534134"/>
    <w:rsid w:val="00535856"/>
    <w:rsid w:val="00546118"/>
    <w:rsid w:val="005A37DF"/>
    <w:rsid w:val="00610017"/>
    <w:rsid w:val="0061542F"/>
    <w:rsid w:val="00694AA1"/>
    <w:rsid w:val="006C7C96"/>
    <w:rsid w:val="006F28F4"/>
    <w:rsid w:val="00714C36"/>
    <w:rsid w:val="007218F7"/>
    <w:rsid w:val="0073460D"/>
    <w:rsid w:val="00745340"/>
    <w:rsid w:val="00757AF3"/>
    <w:rsid w:val="007B1622"/>
    <w:rsid w:val="007B65B7"/>
    <w:rsid w:val="007F33DB"/>
    <w:rsid w:val="00894746"/>
    <w:rsid w:val="008E575A"/>
    <w:rsid w:val="009B0D10"/>
    <w:rsid w:val="00A2635D"/>
    <w:rsid w:val="00AD2A77"/>
    <w:rsid w:val="00B55460"/>
    <w:rsid w:val="00BC631C"/>
    <w:rsid w:val="00BD206A"/>
    <w:rsid w:val="00C66A75"/>
    <w:rsid w:val="00D36186"/>
    <w:rsid w:val="00D56AF6"/>
    <w:rsid w:val="00D92F8A"/>
    <w:rsid w:val="00DE4F01"/>
    <w:rsid w:val="00E27748"/>
    <w:rsid w:val="00E5252E"/>
    <w:rsid w:val="00E96D4D"/>
    <w:rsid w:val="00EC3225"/>
    <w:rsid w:val="00EF7B1A"/>
    <w:rsid w:val="00F707C3"/>
    <w:rsid w:val="00FB3868"/>
    <w:rsid w:val="00FC1519"/>
    <w:rsid w:val="00FD4257"/>
    <w:rsid w:val="00FF02CF"/>
    <w:rsid w:val="049027EE"/>
    <w:rsid w:val="196B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9"/>
    <w:qFormat/>
    <w:uiPriority w:val="9"/>
    <w:pPr>
      <w:keepNext/>
      <w:pBdr>
        <w:bottom w:val="single" w:color="0070C0" w:sz="12" w:space="4"/>
      </w:pBdr>
      <w:snapToGrid w:val="0"/>
      <w:spacing w:before="480" w:after="360" w:line="240" w:lineRule="atLeast"/>
      <w:jc w:val="center"/>
      <w:outlineLvl w:val="0"/>
    </w:pPr>
    <w:rPr>
      <w:rFonts w:ascii="微软雅黑" w:hAnsi="微软雅黑" w:eastAsia="微软雅黑" w:cs="宋体"/>
      <w:color w:val="0070C0"/>
      <w:kern w:val="0"/>
      <w:sz w:val="30"/>
      <w:szCs w:val="3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Char"/>
    <w:basedOn w:val="8"/>
    <w:link w:val="2"/>
    <w:qFormat/>
    <w:uiPriority w:val="9"/>
    <w:rPr>
      <w:rFonts w:ascii="微软雅黑" w:hAnsi="微软雅黑" w:eastAsia="微软雅黑" w:cs="宋体"/>
      <w:color w:val="0070C0"/>
      <w:kern w:val="0"/>
      <w:sz w:val="30"/>
      <w:szCs w:val="30"/>
    </w:rPr>
  </w:style>
  <w:style w:type="character" w:customStyle="1" w:styleId="10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2.bin"/><Relationship Id="rId89" Type="http://schemas.openxmlformats.org/officeDocument/2006/relationships/image" Target="media/image47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6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4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4.bin"/><Relationship Id="rId8" Type="http://schemas.openxmlformats.org/officeDocument/2006/relationships/image" Target="media/image3.wmf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png"/><Relationship Id="rId76" Type="http://schemas.openxmlformats.org/officeDocument/2006/relationships/image" Target="media/image40.png"/><Relationship Id="rId75" Type="http://schemas.openxmlformats.org/officeDocument/2006/relationships/image" Target="media/image39.png"/><Relationship Id="rId74" Type="http://schemas.openxmlformats.org/officeDocument/2006/relationships/image" Target="media/image38.png"/><Relationship Id="rId73" Type="http://schemas.openxmlformats.org/officeDocument/2006/relationships/image" Target="media/image37.png"/><Relationship Id="rId72" Type="http://schemas.openxmlformats.org/officeDocument/2006/relationships/image" Target="media/image36.png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png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3" Type="http://schemas.openxmlformats.org/officeDocument/2006/relationships/fontTable" Target="fontTable.xml"/><Relationship Id="rId112" Type="http://schemas.openxmlformats.org/officeDocument/2006/relationships/customXml" Target="../customXml/item1.xml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282</Words>
  <Characters>1611</Characters>
  <Lines>13</Lines>
  <Paragraphs>3</Paragraphs>
  <TotalTime>3</TotalTime>
  <ScaleCrop>false</ScaleCrop>
  <LinksUpToDate>false</LinksUpToDate>
  <CharactersWithSpaces>1890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2019-07-26T02:01:00Z</dcterms:created>
  <dc:creator>左 江</dc:creator>
  <cp:lastModifiedBy>。</cp:lastModifiedBy>
  <cp:lastPrinted>2019-08-02T08:11:00Z</cp:lastPrinted>
  <dcterms:modified xsi:type="dcterms:W3CDTF">2019-09-16T08:21:59Z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KSOProductBuildVer">
    <vt:lpwstr>2052-11.1.0.9058</vt:lpwstr>
  </property>
</Properties>
</file>